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4F36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7F064F37" w14:textId="77777777" w:rsidR="00B77333" w:rsidRPr="00450E50" w:rsidRDefault="00B77333" w:rsidP="00B77333">
      <w:pPr>
        <w:rPr>
          <w:rFonts w:ascii="Tahoma" w:hAnsi="Tahoma" w:cs="Tahoma"/>
          <w:sz w:val="10"/>
          <w:szCs w:val="10"/>
        </w:rPr>
      </w:pPr>
    </w:p>
    <w:p w14:paraId="7F064F38" w14:textId="2EB6742E"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270363">
        <w:rPr>
          <w:rFonts w:ascii="Tahoma" w:hAnsi="Tahoma" w:cs="Tahoma"/>
          <w:b/>
          <w:sz w:val="22"/>
          <w:szCs w:val="22"/>
        </w:rPr>
        <w:t>1</w:t>
      </w:r>
      <w:r w:rsidR="0032140A">
        <w:rPr>
          <w:rFonts w:ascii="Tahoma" w:hAnsi="Tahoma" w:cs="Tahoma"/>
          <w:b/>
          <w:sz w:val="22"/>
          <w:szCs w:val="22"/>
        </w:rPr>
        <w:t>4</w:t>
      </w:r>
      <w:r w:rsidR="00942638">
        <w:rPr>
          <w:rFonts w:ascii="Tahoma" w:hAnsi="Tahoma" w:cs="Tahoma"/>
          <w:b/>
          <w:sz w:val="22"/>
          <w:szCs w:val="22"/>
        </w:rPr>
        <w:t xml:space="preserve"> januari 202</w:t>
      </w:r>
      <w:r w:rsidR="00270363">
        <w:rPr>
          <w:rFonts w:ascii="Tahoma" w:hAnsi="Tahoma" w:cs="Tahoma"/>
          <w:b/>
          <w:sz w:val="22"/>
          <w:szCs w:val="22"/>
        </w:rPr>
        <w:t>4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14:paraId="7F064F39" w14:textId="77777777" w:rsidR="00B77333" w:rsidRPr="00450E50" w:rsidRDefault="00B77333" w:rsidP="00B77333">
      <w:pPr>
        <w:rPr>
          <w:rFonts w:ascii="Tahoma" w:hAnsi="Tahoma" w:cs="Tahoma"/>
          <w:b/>
          <w:sz w:val="12"/>
          <w:szCs w:val="12"/>
        </w:rPr>
      </w:pPr>
    </w:p>
    <w:p w14:paraId="7F064F3A" w14:textId="77777777"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</w:t>
      </w:r>
      <w:r w:rsidR="00F13F89">
        <w:rPr>
          <w:bCs w:val="0"/>
          <w:sz w:val="22"/>
          <w:szCs w:val="22"/>
          <w:u w:val="none"/>
        </w:rPr>
        <w:t>Dhr. A. Slabbekoorn, Goes</w:t>
      </w:r>
    </w:p>
    <w:p w14:paraId="7F064F3B" w14:textId="320BD147"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A941F2">
        <w:rPr>
          <w:bCs w:val="0"/>
          <w:sz w:val="22"/>
          <w:szCs w:val="22"/>
          <w:u w:val="none"/>
        </w:rPr>
        <w:t>Piet van Es</w:t>
      </w:r>
    </w:p>
    <w:p w14:paraId="7F064F3C" w14:textId="5A70100B"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A941F2">
        <w:rPr>
          <w:bCs w:val="0"/>
          <w:sz w:val="22"/>
          <w:szCs w:val="22"/>
          <w:u w:val="none"/>
        </w:rPr>
        <w:t>Johan Hamelink</w:t>
      </w:r>
    </w:p>
    <w:p w14:paraId="7F064F3F" w14:textId="40216D1C" w:rsidR="00A57939" w:rsidRDefault="00B77333" w:rsidP="0006658C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>Lector:</w:t>
      </w:r>
      <w:r w:rsidR="00686B58">
        <w:rPr>
          <w:bCs w:val="0"/>
          <w:sz w:val="22"/>
          <w:szCs w:val="22"/>
          <w:u w:val="none"/>
        </w:rPr>
        <w:t xml:space="preserve"> Esther Verpoorte-Faas</w:t>
      </w:r>
      <w:r w:rsidRPr="00BD7C9A">
        <w:rPr>
          <w:bCs w:val="0"/>
          <w:sz w:val="22"/>
          <w:szCs w:val="22"/>
          <w:u w:val="none"/>
        </w:rPr>
        <w:t xml:space="preserve"> </w:t>
      </w:r>
      <w:r w:rsidR="009B052C">
        <w:rPr>
          <w:bCs w:val="0"/>
          <w:sz w:val="22"/>
          <w:szCs w:val="22"/>
          <w:u w:val="none"/>
        </w:rPr>
        <w:t xml:space="preserve"> </w:t>
      </w:r>
    </w:p>
    <w:p w14:paraId="50E6D66F" w14:textId="77777777" w:rsidR="0006658C" w:rsidRDefault="0006658C" w:rsidP="0006658C">
      <w:pPr>
        <w:rPr>
          <w:sz w:val="10"/>
          <w:szCs w:val="10"/>
        </w:rPr>
      </w:pPr>
    </w:p>
    <w:p w14:paraId="2C915750" w14:textId="77777777" w:rsidR="003807B8" w:rsidRPr="00450E50" w:rsidRDefault="003807B8" w:rsidP="0006658C">
      <w:pPr>
        <w:rPr>
          <w:sz w:val="10"/>
          <w:szCs w:val="10"/>
        </w:rPr>
      </w:pPr>
    </w:p>
    <w:p w14:paraId="7F064F40" w14:textId="082846DD" w:rsidR="00AF54E4" w:rsidRPr="006D7086" w:rsidRDefault="00367EB0" w:rsidP="00E43531">
      <w:pPr>
        <w:pStyle w:val="Lijstalinea"/>
        <w:spacing w:line="360" w:lineRule="auto"/>
        <w:ind w:left="426"/>
        <w:rPr>
          <w:rFonts w:ascii="Tahoma" w:hAnsi="Tahoma" w:cs="Tahoma"/>
          <w:i/>
        </w:rPr>
      </w:pPr>
      <w:r w:rsidRPr="006D7086">
        <w:rPr>
          <w:rFonts w:ascii="Tahoma" w:hAnsi="Tahoma" w:cs="Tahoma"/>
          <w:i/>
        </w:rPr>
        <w:t>Inleidend o</w:t>
      </w:r>
      <w:r w:rsidR="002168DE" w:rsidRPr="006D7086">
        <w:rPr>
          <w:rFonts w:ascii="Tahoma" w:hAnsi="Tahoma" w:cs="Tahoma"/>
          <w:i/>
        </w:rPr>
        <w:t>rgelspel:</w:t>
      </w:r>
      <w:r w:rsidR="006D7086" w:rsidRPr="006D7086">
        <w:rPr>
          <w:rFonts w:ascii="Tahoma" w:eastAsia="Times New Roman" w:hAnsi="Tahoma" w:cs="Tahoma"/>
          <w:i/>
        </w:rPr>
        <w:t xml:space="preserve"> </w:t>
      </w:r>
      <w:r w:rsidR="00042764" w:rsidRPr="00042764">
        <w:rPr>
          <w:rFonts w:ascii="Tahoma" w:eastAsia="Times New Roman" w:hAnsi="Tahoma" w:cs="Tahoma"/>
          <w:i/>
        </w:rPr>
        <w:t>Lied 212 (Laten wij zingend deze dag beginnen)</w:t>
      </w:r>
    </w:p>
    <w:p w14:paraId="7F064F41" w14:textId="77777777" w:rsidR="00B77333" w:rsidRDefault="00B77333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14:paraId="7F064F42" w14:textId="2481C7F4" w:rsidR="00D1089B" w:rsidRPr="00D1089B" w:rsidRDefault="00B52164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 w:rsidRPr="00B52164">
        <w:rPr>
          <w:rFonts w:ascii="Tahoma" w:hAnsi="Tahoma" w:cs="Tahoma"/>
          <w:b/>
        </w:rPr>
        <w:t>Zingen</w:t>
      </w:r>
      <w:r w:rsidR="00D1089B">
        <w:rPr>
          <w:rFonts w:ascii="Tahoma" w:hAnsi="Tahoma" w:cs="Tahoma"/>
        </w:rPr>
        <w:t xml:space="preserve"> </w:t>
      </w:r>
      <w:r w:rsidR="0032140A">
        <w:rPr>
          <w:rFonts w:ascii="Tahoma" w:hAnsi="Tahoma" w:cs="Tahoma"/>
        </w:rPr>
        <w:t>Lied 885</w:t>
      </w:r>
    </w:p>
    <w:p w14:paraId="7F064F43" w14:textId="77777777" w:rsidR="00954DE6" w:rsidRPr="00954DE6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14:paraId="7F064F44" w14:textId="77777777" w:rsidR="00B77333" w:rsidRPr="00B52164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14:paraId="7F064F45" w14:textId="490E77A6" w:rsidR="00B77333" w:rsidRDefault="00747609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492B8F">
        <w:rPr>
          <w:rFonts w:ascii="Tahoma" w:hAnsi="Tahoma" w:cs="Tahoma"/>
        </w:rPr>
        <w:t xml:space="preserve">Psalm </w:t>
      </w:r>
      <w:r w:rsidR="00916113">
        <w:rPr>
          <w:rFonts w:ascii="Tahoma" w:hAnsi="Tahoma" w:cs="Tahoma"/>
        </w:rPr>
        <w:t>84: 1 en 2</w:t>
      </w:r>
    </w:p>
    <w:p w14:paraId="0ACB8BA3" w14:textId="77777777" w:rsidR="00BD0F77" w:rsidRPr="00BD0F77" w:rsidRDefault="00B77333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</w:p>
    <w:p w14:paraId="7F064F46" w14:textId="418A4003" w:rsidR="00954DE6" w:rsidRPr="00E43531" w:rsidRDefault="00BD0F77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Moment met de kinderen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14:paraId="7F064F47" w14:textId="72942A1F" w:rsidR="00E43531" w:rsidRDefault="00E43531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43531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</w:t>
      </w:r>
      <w:r w:rsidR="00916113">
        <w:rPr>
          <w:rFonts w:ascii="Tahoma" w:hAnsi="Tahoma" w:cs="Tahoma"/>
          <w:bCs/>
          <w:spacing w:val="-3"/>
        </w:rPr>
        <w:t>Lied 904: 1 en 3</w:t>
      </w:r>
      <w:r w:rsidR="00301C03">
        <w:rPr>
          <w:rFonts w:ascii="Tahoma" w:hAnsi="Tahoma" w:cs="Tahoma"/>
          <w:bCs/>
          <w:spacing w:val="-3"/>
        </w:rPr>
        <w:br/>
      </w:r>
      <w:r w:rsidR="004707EA">
        <w:rPr>
          <w:rFonts w:ascii="Tahoma" w:hAnsi="Tahoma" w:cs="Tahoma"/>
          <w:bCs/>
          <w:spacing w:val="-3"/>
        </w:rPr>
        <w:t xml:space="preserve">(onder het </w:t>
      </w:r>
      <w:r w:rsidR="004707EA" w:rsidRPr="004707EA">
        <w:rPr>
          <w:rFonts w:ascii="Tahoma" w:hAnsi="Tahoma" w:cs="Tahoma"/>
          <w:b/>
          <w:spacing w:val="-3"/>
        </w:rPr>
        <w:t>na</w:t>
      </w:r>
      <w:r w:rsidR="004707EA">
        <w:rPr>
          <w:rFonts w:ascii="Tahoma" w:hAnsi="Tahoma" w:cs="Tahoma"/>
          <w:bCs/>
          <w:spacing w:val="-3"/>
        </w:rPr>
        <w:t>spel van lied 904 gaan de kinderen naar de nevendienst)</w:t>
      </w:r>
    </w:p>
    <w:p w14:paraId="7F064F48" w14:textId="1D0E0223" w:rsidR="00426E9F" w:rsidRPr="00392432" w:rsidRDefault="00C60D0A" w:rsidP="00392432">
      <w:pPr>
        <w:tabs>
          <w:tab w:val="left" w:pos="-1440"/>
          <w:tab w:val="left" w:pos="-720"/>
        </w:tabs>
        <w:spacing w:line="360" w:lineRule="auto"/>
        <w:ind w:left="360"/>
        <w:rPr>
          <w:rFonts w:ascii="Tahoma" w:hAnsi="Tahoma" w:cs="Tahoma"/>
          <w:spacing w:val="-3"/>
        </w:rPr>
      </w:pPr>
      <w:r w:rsidRPr="00D61D48">
        <w:rPr>
          <w:b/>
        </w:rPr>
        <w:sym w:font="Wingdings" w:char="F0E0"/>
      </w:r>
      <w:r w:rsidR="00C55151" w:rsidRPr="00392432">
        <w:rPr>
          <w:rFonts w:ascii="Tahoma" w:hAnsi="Tahoma" w:cs="Tahoma"/>
          <w:b/>
        </w:rPr>
        <w:t xml:space="preserve"> </w:t>
      </w:r>
      <w:r w:rsidR="00392432">
        <w:rPr>
          <w:rFonts w:ascii="Tahoma" w:hAnsi="Tahoma" w:cs="Tahoma"/>
          <w:b/>
        </w:rPr>
        <w:t xml:space="preserve"> </w:t>
      </w:r>
      <w:r w:rsidRPr="00392432">
        <w:rPr>
          <w:rFonts w:ascii="Tahoma" w:hAnsi="Tahoma" w:cs="Tahoma"/>
          <w:b/>
        </w:rPr>
        <w:t>Lector leest</w:t>
      </w:r>
      <w:r w:rsidRPr="00392432">
        <w:rPr>
          <w:rFonts w:ascii="Tahoma" w:hAnsi="Tahoma" w:cs="Tahoma"/>
        </w:rPr>
        <w:t xml:space="preserve">: </w:t>
      </w:r>
      <w:r w:rsidR="0058497C" w:rsidRPr="00543D48">
        <w:rPr>
          <w:rFonts w:ascii="Tahoma" w:hAnsi="Tahoma" w:cs="Tahoma"/>
          <w:u w:val="single"/>
        </w:rPr>
        <w:t>Openbaring 11</w:t>
      </w:r>
      <w:r w:rsidR="00543D48" w:rsidRPr="00543D48">
        <w:rPr>
          <w:rFonts w:ascii="Tahoma" w:hAnsi="Tahoma" w:cs="Tahoma"/>
          <w:u w:val="single"/>
        </w:rPr>
        <w:t>: 1 - 14</w:t>
      </w:r>
      <w:r w:rsidR="00B47459" w:rsidRPr="00392432">
        <w:rPr>
          <w:rFonts w:ascii="Tahoma" w:hAnsi="Tahoma" w:cs="Tahoma"/>
        </w:rPr>
        <w:t xml:space="preserve"> en </w:t>
      </w:r>
      <w:r w:rsidR="0058497C" w:rsidRPr="00543D48">
        <w:rPr>
          <w:rFonts w:ascii="Tahoma" w:hAnsi="Tahoma" w:cs="Tahoma"/>
          <w:u w:val="single"/>
        </w:rPr>
        <w:t>Openbaring 21: 1 - 5</w:t>
      </w:r>
      <w:r w:rsidR="00954DE6" w:rsidRPr="00392432">
        <w:rPr>
          <w:rFonts w:ascii="Tahoma" w:hAnsi="Tahoma" w:cs="Tahoma"/>
        </w:rPr>
        <w:t xml:space="preserve"> </w:t>
      </w:r>
      <w:r w:rsidR="00954DE6" w:rsidRPr="00392432">
        <w:rPr>
          <w:rFonts w:ascii="Tahoma" w:hAnsi="Tahoma" w:cs="Tahoma"/>
          <w:b/>
        </w:rPr>
        <w:t>(uit NBV</w:t>
      </w:r>
      <w:r w:rsidR="00686B58" w:rsidRPr="00392432">
        <w:rPr>
          <w:rFonts w:ascii="Tahoma" w:hAnsi="Tahoma" w:cs="Tahoma"/>
          <w:b/>
        </w:rPr>
        <w:t xml:space="preserve"> 21</w:t>
      </w:r>
      <w:r w:rsidR="00954DE6" w:rsidRPr="00392432">
        <w:rPr>
          <w:rFonts w:ascii="Tahoma" w:hAnsi="Tahoma" w:cs="Tahoma"/>
          <w:b/>
        </w:rPr>
        <w:t>)</w:t>
      </w:r>
      <w:r w:rsidR="004B1514" w:rsidRPr="00392432">
        <w:rPr>
          <w:rFonts w:ascii="Tahoma" w:hAnsi="Tahoma" w:cs="Tahoma"/>
        </w:rPr>
        <w:t xml:space="preserve"> </w:t>
      </w:r>
      <w:r w:rsidR="00461E4C" w:rsidRPr="00392432">
        <w:rPr>
          <w:rFonts w:ascii="Tahoma" w:hAnsi="Tahoma" w:cs="Tahoma"/>
        </w:rPr>
        <w:t xml:space="preserve"> </w:t>
      </w:r>
    </w:p>
    <w:p w14:paraId="7F064F49" w14:textId="70CD53DA" w:rsidR="004B151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</w:t>
      </w:r>
      <w:r w:rsidR="00041663">
        <w:rPr>
          <w:rFonts w:ascii="Tahoma" w:hAnsi="Tahoma" w:cs="Tahoma"/>
          <w:szCs w:val="24"/>
        </w:rPr>
        <w:t>ingen</w:t>
      </w:r>
      <w:r w:rsidR="004944F1" w:rsidRPr="004B1514">
        <w:rPr>
          <w:rFonts w:ascii="Tahoma" w:hAnsi="Tahoma" w:cs="Tahoma"/>
          <w:b w:val="0"/>
          <w:szCs w:val="24"/>
        </w:rPr>
        <w:t xml:space="preserve"> </w:t>
      </w:r>
      <w:r w:rsidR="00145F23">
        <w:rPr>
          <w:rFonts w:ascii="Tahoma" w:hAnsi="Tahoma" w:cs="Tahoma"/>
          <w:b w:val="0"/>
          <w:szCs w:val="24"/>
        </w:rPr>
        <w:t>Psalm 79: 1 en 5</w:t>
      </w:r>
    </w:p>
    <w:p w14:paraId="7F064F4A" w14:textId="77777777" w:rsidR="00B77333" w:rsidRPr="00747609" w:rsidRDefault="004B1514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747609">
        <w:rPr>
          <w:rFonts w:ascii="Tahoma" w:hAnsi="Tahoma" w:cs="Tahoma"/>
          <w:b w:val="0"/>
          <w:szCs w:val="24"/>
        </w:rPr>
        <w:t>Preek</w:t>
      </w:r>
    </w:p>
    <w:p w14:paraId="7F064F4B" w14:textId="7DC29E66" w:rsidR="006D7086" w:rsidRPr="006D7086" w:rsidRDefault="00AC5DB4" w:rsidP="00F343E0">
      <w:pPr>
        <w:spacing w:line="360" w:lineRule="auto"/>
        <w:rPr>
          <w:rFonts w:ascii="Tahoma" w:eastAsia="Times New Roman" w:hAnsi="Tahoma" w:cs="Tahoma"/>
          <w:i/>
        </w:rPr>
      </w:pPr>
      <w:r w:rsidRPr="006D7086">
        <w:rPr>
          <w:rFonts w:ascii="Tahoma" w:hAnsi="Tahoma" w:cs="Tahoma"/>
          <w:i/>
        </w:rPr>
        <w:t xml:space="preserve"> </w:t>
      </w:r>
      <w:r w:rsidR="00F343E0" w:rsidRPr="006D7086">
        <w:rPr>
          <w:rFonts w:ascii="Tahoma" w:hAnsi="Tahoma" w:cs="Tahoma"/>
          <w:i/>
        </w:rPr>
        <w:t xml:space="preserve">    </w:t>
      </w:r>
      <w:r w:rsidR="00D02360" w:rsidRPr="006D7086">
        <w:rPr>
          <w:rFonts w:ascii="Tahoma" w:hAnsi="Tahoma" w:cs="Tahoma"/>
          <w:i/>
        </w:rPr>
        <w:t>Meditatief o</w:t>
      </w:r>
      <w:r w:rsidR="002168DE" w:rsidRPr="006D7086">
        <w:rPr>
          <w:rFonts w:ascii="Tahoma" w:hAnsi="Tahoma" w:cs="Tahoma"/>
          <w:i/>
        </w:rPr>
        <w:t>rgelspel</w:t>
      </w:r>
      <w:r w:rsidR="00D61D48" w:rsidRPr="006D7086">
        <w:rPr>
          <w:rFonts w:ascii="Tahoma" w:hAnsi="Tahoma" w:cs="Tahoma"/>
          <w:i/>
        </w:rPr>
        <w:t xml:space="preserve">: </w:t>
      </w:r>
      <w:r w:rsidR="00042764" w:rsidRPr="00042764">
        <w:rPr>
          <w:rFonts w:ascii="Tahoma" w:hAnsi="Tahoma" w:cs="Tahoma"/>
          <w:i/>
        </w:rPr>
        <w:t>Allein Gott in der hoh sei ehr (J.P. Sweelinck)</w:t>
      </w:r>
    </w:p>
    <w:p w14:paraId="7F064F4C" w14:textId="5A49B81F" w:rsidR="00E43531" w:rsidRPr="00E43531" w:rsidRDefault="00E43531" w:rsidP="00F343E0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</w:t>
      </w:r>
      <w:r w:rsidR="00747609" w:rsidRPr="00747609">
        <w:rPr>
          <w:rFonts w:ascii="Tahoma" w:hAnsi="Tahoma" w:cs="Tahoma"/>
          <w:szCs w:val="24"/>
        </w:rPr>
        <w:t>ingen</w:t>
      </w:r>
      <w:r w:rsidR="00747609">
        <w:rPr>
          <w:rFonts w:ascii="Tahoma" w:hAnsi="Tahoma" w:cs="Tahoma"/>
          <w:b w:val="0"/>
          <w:szCs w:val="24"/>
        </w:rPr>
        <w:t xml:space="preserve"> </w:t>
      </w:r>
      <w:r w:rsidR="00824129">
        <w:rPr>
          <w:rFonts w:ascii="Tahoma" w:hAnsi="Tahoma" w:cs="Tahoma"/>
          <w:b w:val="0"/>
          <w:szCs w:val="24"/>
        </w:rPr>
        <w:t>Lied 903: 3 en 6</w:t>
      </w:r>
    </w:p>
    <w:p w14:paraId="7F064F4D" w14:textId="77777777" w:rsidR="00E43531" w:rsidRPr="00E43531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b w:val="0"/>
          <w:szCs w:val="24"/>
        </w:rPr>
        <w:t>Geloofsbelijdenis</w:t>
      </w:r>
    </w:p>
    <w:p w14:paraId="7F064F4E" w14:textId="74F4527F" w:rsidR="001757B4" w:rsidRPr="00512539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E43531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 </w:t>
      </w:r>
      <w:r w:rsidR="00997C0E">
        <w:rPr>
          <w:rFonts w:ascii="Tahoma" w:hAnsi="Tahoma" w:cs="Tahoma"/>
          <w:b w:val="0"/>
          <w:szCs w:val="24"/>
        </w:rPr>
        <w:t>Lied 886</w:t>
      </w:r>
    </w:p>
    <w:p w14:paraId="1A67B8A0" w14:textId="17EE99BF" w:rsidR="00512539" w:rsidRPr="00512539" w:rsidRDefault="00512539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512539">
        <w:rPr>
          <w:rFonts w:ascii="Tahoma" w:hAnsi="Tahoma" w:cs="Tahoma"/>
          <w:b w:val="0"/>
          <w:bCs/>
          <w:szCs w:val="24"/>
        </w:rPr>
        <w:t xml:space="preserve">Herdenking </w:t>
      </w:r>
      <w:r w:rsidR="00024C72">
        <w:rPr>
          <w:rFonts w:ascii="Tahoma" w:hAnsi="Tahoma" w:cs="Tahoma"/>
          <w:b w:val="0"/>
          <w:bCs/>
          <w:szCs w:val="24"/>
        </w:rPr>
        <w:t xml:space="preserve">overlijden </w:t>
      </w:r>
      <w:r w:rsidRPr="00512539">
        <w:rPr>
          <w:rFonts w:ascii="Tahoma" w:hAnsi="Tahoma" w:cs="Tahoma"/>
          <w:b w:val="0"/>
          <w:bCs/>
          <w:szCs w:val="24"/>
        </w:rPr>
        <w:t>dhr. R.J. Scheele</w:t>
      </w:r>
      <w:r>
        <w:rPr>
          <w:rFonts w:ascii="Tahoma" w:hAnsi="Tahoma" w:cs="Tahoma"/>
          <w:b w:val="0"/>
          <w:bCs/>
          <w:szCs w:val="24"/>
        </w:rPr>
        <w:t xml:space="preserve"> </w:t>
      </w:r>
      <w:r w:rsidR="00024C72">
        <w:rPr>
          <w:rFonts w:ascii="Tahoma" w:hAnsi="Tahoma" w:cs="Tahoma"/>
          <w:b w:val="0"/>
          <w:bCs/>
          <w:szCs w:val="24"/>
        </w:rPr>
        <w:t xml:space="preserve">   </w:t>
      </w:r>
    </w:p>
    <w:p w14:paraId="7F064F4F" w14:textId="77777777" w:rsidR="00EF6AFE" w:rsidRPr="001757B4" w:rsidRDefault="00EF6AFE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EF6AFE">
        <w:rPr>
          <w:rFonts w:ascii="Tahoma" w:hAnsi="Tahoma" w:cs="Tahoma"/>
          <w:szCs w:val="24"/>
        </w:rPr>
        <w:t xml:space="preserve">Zingen </w:t>
      </w:r>
      <w:r>
        <w:rPr>
          <w:rFonts w:ascii="Tahoma" w:hAnsi="Tahoma" w:cs="Tahoma"/>
          <w:b w:val="0"/>
          <w:szCs w:val="24"/>
        </w:rPr>
        <w:t>Lied 961</w:t>
      </w:r>
    </w:p>
    <w:p w14:paraId="7F064F50" w14:textId="77777777" w:rsidR="00B77333" w:rsidRDefault="00B77333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14:paraId="177A81FD" w14:textId="11D701AC" w:rsidR="00B17385" w:rsidRDefault="00B17385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Collecten</w:t>
      </w:r>
      <w:r w:rsidR="003807B8">
        <w:rPr>
          <w:rFonts w:ascii="Tahoma" w:hAnsi="Tahoma" w:cs="Tahoma"/>
          <w:b w:val="0"/>
          <w:noProof/>
          <w:szCs w:val="24"/>
        </w:rPr>
        <w:t xml:space="preserve"> voor </w:t>
      </w:r>
      <w:r w:rsidR="003807B8" w:rsidRPr="00EC1FD3">
        <w:rPr>
          <w:rFonts w:ascii="Tahoma" w:hAnsi="Tahoma" w:cs="Tahoma"/>
          <w:bCs/>
          <w:noProof/>
          <w:szCs w:val="24"/>
        </w:rPr>
        <w:t>kerk en diaconie</w:t>
      </w:r>
    </w:p>
    <w:p w14:paraId="7F064F51" w14:textId="581D9E2D" w:rsidR="00B77333" w:rsidRPr="00B52164" w:rsidRDefault="00A9160E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 w:rsidR="004B1514">
        <w:rPr>
          <w:rFonts w:ascii="Tahoma" w:hAnsi="Tahoma" w:cs="Tahoma"/>
        </w:rPr>
        <w:t xml:space="preserve">Lied </w:t>
      </w:r>
      <w:r w:rsidR="00B17385">
        <w:rPr>
          <w:rFonts w:ascii="Tahoma" w:hAnsi="Tahoma" w:cs="Tahoma"/>
        </w:rPr>
        <w:t>363: 1</w:t>
      </w:r>
    </w:p>
    <w:p w14:paraId="7F064F52" w14:textId="77777777" w:rsidR="00E43531" w:rsidRPr="00E43531" w:rsidRDefault="00B77333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B47459">
        <w:rPr>
          <w:rFonts w:ascii="Tahoma" w:hAnsi="Tahoma" w:cs="Tahoma"/>
          <w:bCs/>
          <w:spacing w:val="-3"/>
        </w:rPr>
        <w:t xml:space="preserve"> (na de zegen zingt de gemeente '3 x Amen')</w:t>
      </w:r>
    </w:p>
    <w:p w14:paraId="7F064F54" w14:textId="7EF465A3" w:rsidR="006D7086" w:rsidRDefault="00367EB0" w:rsidP="00663079">
      <w:pPr>
        <w:pStyle w:val="ODStandaard"/>
      </w:pPr>
      <w:r w:rsidRPr="006D7086">
        <w:t>Uitleidend o</w:t>
      </w:r>
      <w:r w:rsidR="002168DE" w:rsidRPr="006D7086">
        <w:t xml:space="preserve">rgelspel: </w:t>
      </w:r>
      <w:r w:rsidR="00F62A64" w:rsidRPr="00F62A64">
        <w:t>Prelude und Fuge in C (D. Buxtehude)</w:t>
      </w:r>
    </w:p>
    <w:p w14:paraId="22159BEF" w14:textId="77777777" w:rsidR="00EC1FD3" w:rsidRDefault="00EC1FD3" w:rsidP="006D7086">
      <w:pPr>
        <w:pStyle w:val="ODStandaard"/>
        <w:spacing w:line="240" w:lineRule="auto"/>
      </w:pPr>
    </w:p>
    <w:p w14:paraId="7F064F56" w14:textId="020B9457" w:rsidR="006D7086" w:rsidRDefault="006D7086" w:rsidP="006D7086">
      <w:pPr>
        <w:pStyle w:val="ODStandaard"/>
        <w:spacing w:line="240" w:lineRule="auto"/>
      </w:pPr>
      <w:r>
        <w:t>Er is deze zondag g</w:t>
      </w:r>
      <w:r w:rsidR="00234D6D">
        <w:t>éé</w:t>
      </w:r>
      <w:r>
        <w:t>n extra collecte.</w:t>
      </w:r>
    </w:p>
    <w:p w14:paraId="7F064F57" w14:textId="524EC657" w:rsidR="006D7086" w:rsidRDefault="006D7086" w:rsidP="006D7086">
      <w:pPr>
        <w:pStyle w:val="ODStandaard"/>
        <w:spacing w:line="240" w:lineRule="auto"/>
      </w:pPr>
      <w:r>
        <w:t xml:space="preserve">Wel vragen wij uw bijzondere aandacht voor de </w:t>
      </w:r>
      <w:r w:rsidRPr="006D7086">
        <w:rPr>
          <w:b/>
        </w:rPr>
        <w:t>zending</w:t>
      </w:r>
      <w:r w:rsidR="00132DC5">
        <w:rPr>
          <w:b/>
        </w:rPr>
        <w:t>sbussen</w:t>
      </w:r>
      <w:r w:rsidRPr="006D7086">
        <w:rPr>
          <w:b/>
        </w:rPr>
        <w:t>.</w:t>
      </w:r>
      <w:r>
        <w:t xml:space="preserve"> </w:t>
      </w:r>
    </w:p>
    <w:p w14:paraId="7F064F58" w14:textId="77777777" w:rsidR="006D7086" w:rsidRDefault="006D7086" w:rsidP="006D7086">
      <w:pPr>
        <w:pStyle w:val="ODStandaard"/>
        <w:spacing w:line="240" w:lineRule="auto"/>
      </w:pPr>
    </w:p>
    <w:p w14:paraId="7F064F59" w14:textId="77777777"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 xml:space="preserve">Bijdragen per bank kan via onderstaande rekeningen: </w:t>
      </w:r>
    </w:p>
    <w:p w14:paraId="7F064F5A" w14:textId="77777777"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Diaconie</w:t>
      </w:r>
      <w:r w:rsidRPr="00B50887">
        <w:rPr>
          <w:rFonts w:ascii="Tahoma" w:eastAsia="Times New Roman" w:hAnsi="Tahoma" w:cs="Tahoma"/>
        </w:rPr>
        <w:t>: NL85 RBRB 0692 6368 97</w:t>
      </w:r>
    </w:p>
    <w:p w14:paraId="7F064F5B" w14:textId="77777777"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Kerkrentmeesters</w:t>
      </w:r>
      <w:r w:rsidRPr="00B50887">
        <w:rPr>
          <w:rFonts w:ascii="Tahoma" w:eastAsia="Times New Roman" w:hAnsi="Tahoma" w:cs="Tahoma"/>
        </w:rPr>
        <w:t>: NL52 RBRB 0678 5204 02</w:t>
      </w:r>
    </w:p>
    <w:p w14:paraId="7F064F5C" w14:textId="77777777" w:rsidR="00E449EF" w:rsidRPr="006D7086" w:rsidRDefault="00B50887" w:rsidP="006D7086">
      <w:pPr>
        <w:pStyle w:val="ODStandaard"/>
      </w:pPr>
      <w:r>
        <w:rPr>
          <w:rFonts w:eastAsia="Times New Roman"/>
        </w:rPr>
        <w:t xml:space="preserve"> </w:t>
      </w:r>
      <w:r w:rsidRPr="00B50887">
        <w:rPr>
          <w:rFonts w:eastAsia="Times New Roman"/>
        </w:rPr>
        <w:t>•</w:t>
      </w:r>
      <w:r w:rsidRPr="00B50887">
        <w:rPr>
          <w:rFonts w:eastAsia="Times New Roman"/>
        </w:rPr>
        <w:tab/>
      </w:r>
      <w:r w:rsidRPr="006D7086">
        <w:rPr>
          <w:rFonts w:eastAsia="Times New Roman"/>
          <w:b/>
          <w:i w:val="0"/>
        </w:rPr>
        <w:t>Zending- en evangelisatiecommissie</w:t>
      </w:r>
      <w:r w:rsidRPr="006D7086">
        <w:rPr>
          <w:rFonts w:eastAsia="Times New Roman"/>
          <w:b/>
        </w:rPr>
        <w:t xml:space="preserve">: </w:t>
      </w:r>
      <w:r w:rsidRPr="006D7086">
        <w:rPr>
          <w:rFonts w:eastAsia="Times New Roman"/>
          <w:i w:val="0"/>
        </w:rPr>
        <w:t>NL20 RBRB 0841 3385 82</w:t>
      </w:r>
      <w:r w:rsidRPr="00B50887">
        <w:rPr>
          <w:rFonts w:eastAsia="Times New Roman"/>
        </w:rPr>
        <w:br/>
      </w:r>
    </w:p>
    <w:sectPr w:rsidR="00E449EF" w:rsidRPr="006D7086" w:rsidSect="005265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2FE"/>
    <w:multiLevelType w:val="hybridMultilevel"/>
    <w:tmpl w:val="940AD2F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449">
    <w:abstractNumId w:val="2"/>
  </w:num>
  <w:num w:numId="2" w16cid:durableId="666252155">
    <w:abstractNumId w:val="3"/>
  </w:num>
  <w:num w:numId="3" w16cid:durableId="2058897443">
    <w:abstractNumId w:val="4"/>
  </w:num>
  <w:num w:numId="4" w16cid:durableId="243346482">
    <w:abstractNumId w:val="8"/>
  </w:num>
  <w:num w:numId="5" w16cid:durableId="944848076">
    <w:abstractNumId w:val="0"/>
  </w:num>
  <w:num w:numId="6" w16cid:durableId="4871566">
    <w:abstractNumId w:val="1"/>
  </w:num>
  <w:num w:numId="7" w16cid:durableId="953095226">
    <w:abstractNumId w:val="9"/>
  </w:num>
  <w:num w:numId="8" w16cid:durableId="698237873">
    <w:abstractNumId w:val="7"/>
  </w:num>
  <w:num w:numId="9" w16cid:durableId="1185022373">
    <w:abstractNumId w:val="6"/>
  </w:num>
  <w:num w:numId="10" w16cid:durableId="14753741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45BF"/>
    <w:rsid w:val="00024C72"/>
    <w:rsid w:val="00026B24"/>
    <w:rsid w:val="00041663"/>
    <w:rsid w:val="00042764"/>
    <w:rsid w:val="00063789"/>
    <w:rsid w:val="0006658C"/>
    <w:rsid w:val="000D57A5"/>
    <w:rsid w:val="00132DC5"/>
    <w:rsid w:val="00145F23"/>
    <w:rsid w:val="001757B4"/>
    <w:rsid w:val="00184ADF"/>
    <w:rsid w:val="0019576A"/>
    <w:rsid w:val="001F352D"/>
    <w:rsid w:val="002168DE"/>
    <w:rsid w:val="0022706C"/>
    <w:rsid w:val="00234A0F"/>
    <w:rsid w:val="00234D6D"/>
    <w:rsid w:val="00254E50"/>
    <w:rsid w:val="00267C33"/>
    <w:rsid w:val="00270363"/>
    <w:rsid w:val="00284AED"/>
    <w:rsid w:val="002F4DFE"/>
    <w:rsid w:val="00301C03"/>
    <w:rsid w:val="0032140A"/>
    <w:rsid w:val="00334E06"/>
    <w:rsid w:val="00367EB0"/>
    <w:rsid w:val="003807B8"/>
    <w:rsid w:val="00392432"/>
    <w:rsid w:val="003A7520"/>
    <w:rsid w:val="003F34BA"/>
    <w:rsid w:val="00426E9F"/>
    <w:rsid w:val="004422BF"/>
    <w:rsid w:val="00450E50"/>
    <w:rsid w:val="00461E4C"/>
    <w:rsid w:val="004707EA"/>
    <w:rsid w:val="00492B8F"/>
    <w:rsid w:val="004944F1"/>
    <w:rsid w:val="004B1514"/>
    <w:rsid w:val="004E6712"/>
    <w:rsid w:val="00512539"/>
    <w:rsid w:val="00526590"/>
    <w:rsid w:val="00543D48"/>
    <w:rsid w:val="005512B5"/>
    <w:rsid w:val="00553D87"/>
    <w:rsid w:val="00583052"/>
    <w:rsid w:val="0058497C"/>
    <w:rsid w:val="005D7165"/>
    <w:rsid w:val="005E62A7"/>
    <w:rsid w:val="00637745"/>
    <w:rsid w:val="006446DB"/>
    <w:rsid w:val="00656D3E"/>
    <w:rsid w:val="00663079"/>
    <w:rsid w:val="0066718F"/>
    <w:rsid w:val="00686B58"/>
    <w:rsid w:val="006D6629"/>
    <w:rsid w:val="006D7086"/>
    <w:rsid w:val="006F4F2C"/>
    <w:rsid w:val="0072681B"/>
    <w:rsid w:val="00731AFF"/>
    <w:rsid w:val="00747609"/>
    <w:rsid w:val="00773713"/>
    <w:rsid w:val="00787D8A"/>
    <w:rsid w:val="007920D7"/>
    <w:rsid w:val="00793053"/>
    <w:rsid w:val="007B18E8"/>
    <w:rsid w:val="00824129"/>
    <w:rsid w:val="008445BF"/>
    <w:rsid w:val="00873BBF"/>
    <w:rsid w:val="00895512"/>
    <w:rsid w:val="008D19D0"/>
    <w:rsid w:val="008E719F"/>
    <w:rsid w:val="008F65BD"/>
    <w:rsid w:val="00906B94"/>
    <w:rsid w:val="00916113"/>
    <w:rsid w:val="00942638"/>
    <w:rsid w:val="009461BB"/>
    <w:rsid w:val="00954DE6"/>
    <w:rsid w:val="00964FC3"/>
    <w:rsid w:val="009749F2"/>
    <w:rsid w:val="00997273"/>
    <w:rsid w:val="00997C0E"/>
    <w:rsid w:val="009A4A99"/>
    <w:rsid w:val="009B052C"/>
    <w:rsid w:val="009D2DB5"/>
    <w:rsid w:val="009D3136"/>
    <w:rsid w:val="009E7336"/>
    <w:rsid w:val="00A000A2"/>
    <w:rsid w:val="00A01F30"/>
    <w:rsid w:val="00A11FA7"/>
    <w:rsid w:val="00A11FD0"/>
    <w:rsid w:val="00A2358F"/>
    <w:rsid w:val="00A368AC"/>
    <w:rsid w:val="00A52161"/>
    <w:rsid w:val="00A57939"/>
    <w:rsid w:val="00A9160E"/>
    <w:rsid w:val="00A941F2"/>
    <w:rsid w:val="00AB6902"/>
    <w:rsid w:val="00AC5DB4"/>
    <w:rsid w:val="00AF54E4"/>
    <w:rsid w:val="00B00041"/>
    <w:rsid w:val="00B17385"/>
    <w:rsid w:val="00B47459"/>
    <w:rsid w:val="00B50887"/>
    <w:rsid w:val="00B52164"/>
    <w:rsid w:val="00B62F58"/>
    <w:rsid w:val="00B65311"/>
    <w:rsid w:val="00B77333"/>
    <w:rsid w:val="00BD0821"/>
    <w:rsid w:val="00BD0F77"/>
    <w:rsid w:val="00BD7C9A"/>
    <w:rsid w:val="00C00B8B"/>
    <w:rsid w:val="00C430F8"/>
    <w:rsid w:val="00C55151"/>
    <w:rsid w:val="00C60D0A"/>
    <w:rsid w:val="00C67ADD"/>
    <w:rsid w:val="00C80126"/>
    <w:rsid w:val="00CA16E4"/>
    <w:rsid w:val="00CA209C"/>
    <w:rsid w:val="00CA3869"/>
    <w:rsid w:val="00CE7603"/>
    <w:rsid w:val="00CF000B"/>
    <w:rsid w:val="00D02360"/>
    <w:rsid w:val="00D1089B"/>
    <w:rsid w:val="00D10D46"/>
    <w:rsid w:val="00D54E5B"/>
    <w:rsid w:val="00D61D48"/>
    <w:rsid w:val="00D9112A"/>
    <w:rsid w:val="00DC03E4"/>
    <w:rsid w:val="00E3710D"/>
    <w:rsid w:val="00E43531"/>
    <w:rsid w:val="00E449EF"/>
    <w:rsid w:val="00EA2D1D"/>
    <w:rsid w:val="00EB371B"/>
    <w:rsid w:val="00EC1FD3"/>
    <w:rsid w:val="00EF6AFE"/>
    <w:rsid w:val="00F06D97"/>
    <w:rsid w:val="00F13F89"/>
    <w:rsid w:val="00F343E0"/>
    <w:rsid w:val="00F503AD"/>
    <w:rsid w:val="00F62A64"/>
    <w:rsid w:val="00F819AE"/>
    <w:rsid w:val="00F96D4A"/>
    <w:rsid w:val="00FD596F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64F36"/>
  <w15:docId w15:val="{CF73483F-AE64-474B-B026-F9FD937C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D7086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6D7086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08A9-7864-4807-9F89-29EC1673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26</cp:revision>
  <cp:lastPrinted>2021-11-05T13:27:00Z</cp:lastPrinted>
  <dcterms:created xsi:type="dcterms:W3CDTF">2024-01-10T14:19:00Z</dcterms:created>
  <dcterms:modified xsi:type="dcterms:W3CDTF">2024-01-10T23:30:00Z</dcterms:modified>
</cp:coreProperties>
</file>